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57A94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დანართი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№2</w:t>
      </w:r>
    </w:p>
    <w:p w14:paraId="699C74E0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დამტკიცებულია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რექტორის</w:t>
      </w:r>
      <w:proofErr w:type="spellEnd"/>
    </w:p>
    <w:p w14:paraId="323CB1E8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2026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_____ ________________ №_____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</w:p>
    <w:p w14:paraId="5D81E6C6" w14:textId="77777777" w:rsidR="006E24DC" w:rsidRPr="006E24DC" w:rsidRDefault="006E24DC" w:rsidP="006E24D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საქართველოს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საავიაციო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უნივერსიტეტის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შიდა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საგრანტო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პროექტის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შეფასების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კრიტერიუმები</w:t>
      </w:r>
      <w:proofErr w:type="spellEnd"/>
    </w:p>
    <w:p w14:paraId="5B7F1D6F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პროექტის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დასახელება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________________________________________________________________</w:t>
      </w:r>
    </w:p>
    <w:p w14:paraId="36990D8E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პროექტის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ხელმძღვანელი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______________________________________________________________</w:t>
      </w:r>
    </w:p>
    <w:p w14:paraId="28A9DF72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მაქსიმალური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100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მინიმალური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გამსვლელი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ზღვარი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65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2629"/>
        <w:gridCol w:w="4608"/>
        <w:gridCol w:w="1138"/>
      </w:tblGrid>
      <w:tr w:rsidR="006E24DC" w:rsidRPr="006E24DC" w14:paraId="54DCBAA5" w14:textId="77777777" w:rsidTr="006E24D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DF09C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43C22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შეფასების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კრიტერიუმი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3A550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აღწერილობა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/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შეფასების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კომპონენტები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9DA69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მაქს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ქულა</w:t>
            </w:r>
            <w:proofErr w:type="spellEnd"/>
          </w:p>
        </w:tc>
      </w:tr>
      <w:tr w:rsidR="006E24DC" w:rsidRPr="006E24DC" w14:paraId="2175BD2C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1373D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0FD31" w14:textId="77777777" w:rsidR="006E24DC" w:rsidRPr="006E24DC" w:rsidRDefault="006E24DC" w:rsidP="006E24DC">
            <w:pPr>
              <w:spacing w:after="48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აქტუალობა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სიახლე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B437E7" w14:textId="7FF77D3D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სამეცნიერო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პრაქტიკული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მნიშვნელობა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აქტუალობა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საავიაციო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სფეროსთვის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22D163B3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კვლევის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სიახლე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ინოვაციურობა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A8824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25</w:t>
            </w:r>
          </w:p>
        </w:tc>
      </w:tr>
      <w:tr w:rsidR="006E24DC" w:rsidRPr="006E24DC" w14:paraId="14C901D9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710A2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5F3EB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კვლევის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მეთოდოლოგია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სამოქმედო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გეგმა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3FE25" w14:textId="2D99ABCF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დასახული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მიზნების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მიღწევის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გზებისა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მეთოდოლოგიის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ადეკვატურობა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5B39AFC6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განხორციელების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განრიგისა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ეტაპების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ლოგიკური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ჩარჩოს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)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სიზუსტე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93311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25</w:t>
            </w:r>
          </w:p>
        </w:tc>
      </w:tr>
      <w:tr w:rsidR="006E24DC" w:rsidRPr="006E24DC" w14:paraId="3F367ABA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8A02B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5969F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გუნდი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კვალიფიკაცია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0151F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ძირითადი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პერსონალის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კომპეტენცია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გამოცდილება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თემატიკასთან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მიმართებით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53796397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ახალგაზრდა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მკვლევრების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სტუდენტების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ჩართულობა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E68C6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20</w:t>
            </w:r>
          </w:p>
        </w:tc>
      </w:tr>
      <w:tr w:rsidR="006E24DC" w:rsidRPr="006E24DC" w14:paraId="22B66396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F02B8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81BD1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მოსალოდნელი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შედეგები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მდგრადობა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92522" w14:textId="5B1CDF0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მოსალოდნელი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შედეგების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რეალისტურობა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გაზომვადობა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პრაქტიკული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გამოყენებადობა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5AF2479E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შედეგების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გავრცელების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პუბლიკაცია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პრეზენტაცია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დანერგვა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)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გეგმა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25011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15</w:t>
            </w:r>
          </w:p>
        </w:tc>
      </w:tr>
      <w:tr w:rsidR="006E24DC" w:rsidRPr="006E24DC" w14:paraId="0CDB8D0F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728F0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68E9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ბიუჯეტი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ეფექტიანობა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74F58" w14:textId="3B04817D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ბიუჯეტის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შესაბამისობა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პროექტის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მიზნებთან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აქტივობებთან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276B9B77" w14:textId="77777777" w:rsidR="006E24DC" w:rsidRPr="006E24DC" w:rsidRDefault="006E24DC" w:rsidP="006E24DC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•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დაგეგმილი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ხარჯების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დასაბუთებულობა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ეფექტიანობა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მაქს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. 40 000 </w:t>
            </w:r>
            <w:proofErr w:type="spellStart"/>
            <w:r w:rsidRPr="006E24DC"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ლარი</w:t>
            </w:r>
            <w:proofErr w:type="spellEnd"/>
            <w:r w:rsidRPr="006E24DC"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7FC6B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15</w:t>
            </w:r>
          </w:p>
        </w:tc>
      </w:tr>
      <w:tr w:rsidR="006E24DC" w:rsidRPr="006E24DC" w14:paraId="694AF49A" w14:textId="77777777" w:rsidTr="006E24D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F3969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E24DC"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სულ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A5D7F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17747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9A3BB" w14:textId="77777777" w:rsidR="006E24DC" w:rsidRPr="006E24DC" w:rsidRDefault="006E24DC" w:rsidP="006E24D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E24D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100</w:t>
            </w:r>
          </w:p>
        </w:tc>
      </w:tr>
    </w:tbl>
    <w:p w14:paraId="7B96B692" w14:textId="77777777" w:rsidR="006E24DC" w:rsidRPr="006E24DC" w:rsidRDefault="006E24DC" w:rsidP="006E24D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შეფასების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შკალა</w:t>
      </w:r>
      <w:proofErr w:type="spellEnd"/>
      <w:r w:rsidRPr="006E24DC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:</w:t>
      </w:r>
    </w:p>
    <w:p w14:paraId="5FE6FE31" w14:textId="77777777" w:rsidR="006E24DC" w:rsidRPr="006E24DC" w:rsidRDefault="006E24DC" w:rsidP="006E24D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21–25 / 17–20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ფრიადი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აკმაყოფილებს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კრიტერიუმს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3BB28115" w14:textId="77777777" w:rsidR="006E24DC" w:rsidRPr="006E24DC" w:rsidRDefault="006E24DC" w:rsidP="006E24D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16–20 / 13–16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კარგი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მცირედი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ხარვეზებით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4A0ECFF4" w14:textId="77777777" w:rsidR="006E24DC" w:rsidRPr="006E24DC" w:rsidRDefault="006E24DC" w:rsidP="006E24D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11–15 / 9–12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გაუმჯობესებას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354CAEDD" w14:textId="77777777" w:rsidR="006E24DC" w:rsidRPr="006E24DC" w:rsidRDefault="006E24DC" w:rsidP="006E24D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1–10 / 1–8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ქულა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არადამაკმაყოფილებელი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ვერ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აკმაყოფილებს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კრიტერიუმს</w:t>
      </w:r>
      <w:proofErr w:type="spell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9DD2B5A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ექსპერტის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შემფასებლის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კომენტარი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დასკვნა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</w:p>
    <w:p w14:paraId="14D4F816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ექსპერტი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შემფასებელი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____________________ / ____________________ /</w:t>
      </w:r>
    </w:p>
    <w:p w14:paraId="493E160B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E24DC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 w:rsidRPr="006E24DC"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ხელმოწერა</w:t>
      </w:r>
      <w:proofErr w:type="spellEnd"/>
      <w:r w:rsidRPr="006E24DC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6E24DC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 w:rsidRPr="006E24DC"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სახელი</w:t>
      </w:r>
      <w:proofErr w:type="spellEnd"/>
      <w:r w:rsidRPr="006E24DC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E24DC"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გვარი</w:t>
      </w:r>
      <w:proofErr w:type="spellEnd"/>
      <w:r w:rsidRPr="006E24DC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6DE08AB8" w14:textId="77777777" w:rsidR="006E24DC" w:rsidRPr="006E24DC" w:rsidRDefault="006E24DC" w:rsidP="006E24D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E24DC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თარიღი</w:t>
      </w:r>
      <w:proofErr w:type="spellEnd"/>
      <w:r w:rsidRPr="006E24DC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„___</w:t>
      </w:r>
      <w:proofErr w:type="gramStart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_“ _</w:t>
      </w:r>
      <w:proofErr w:type="gramEnd"/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___________ 2026 </w:t>
      </w:r>
      <w:r w:rsidRPr="006E24DC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</w:t>
      </w:r>
      <w:r w:rsidRPr="006E24D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114603D" w14:textId="77777777"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F3F48"/>
    <w:multiLevelType w:val="multilevel"/>
    <w:tmpl w:val="B9FE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DC"/>
    <w:rsid w:val="006C0B77"/>
    <w:rsid w:val="006E24DC"/>
    <w:rsid w:val="008242FF"/>
    <w:rsid w:val="00870751"/>
    <w:rsid w:val="00922C48"/>
    <w:rsid w:val="00A87E3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6B906"/>
  <w15:chartTrackingRefBased/>
  <w15:docId w15:val="{1C3ACA9B-F85E-4736-93F9-4373DA8E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3">
    <w:name w:val="heading 3"/>
    <w:basedOn w:val="Normal"/>
    <w:link w:val="Heading3Char"/>
    <w:uiPriority w:val="9"/>
    <w:qFormat/>
    <w:rsid w:val="006E24DC"/>
    <w:pPr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E24DC"/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E24D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E24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Bidzina</dc:creator>
  <cp:keywords/>
  <dc:description/>
  <cp:lastModifiedBy>Bidzina</cp:lastModifiedBy>
  <cp:revision>1</cp:revision>
  <dcterms:created xsi:type="dcterms:W3CDTF">2026-10-02T09:34:00Z</dcterms:created>
  <dcterms:modified xsi:type="dcterms:W3CDTF">2026-10-02T09:36:00Z</dcterms:modified>
</cp:coreProperties>
</file>